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4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附件2</w:t>
      </w:r>
    </w:p>
    <w:p>
      <w:pPr>
        <w:widowControl/>
        <w:spacing w:beforeLines="0" w:afterLines="0" w:line="460" w:lineRule="exac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2020-2021年度韶关市优秀少先队辅导员</w:t>
      </w:r>
    </w:p>
    <w:bookmarkEnd w:id="0"/>
    <w:p>
      <w:pPr>
        <w:spacing w:beforeLines="0" w:afterLines="0" w:line="4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（共51人）</w:t>
      </w:r>
    </w:p>
    <w:p>
      <w:pPr>
        <w:widowControl/>
        <w:spacing w:beforeLines="0" w:afterLines="0" w:line="460" w:lineRule="exact"/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刘金连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少先队韶关市第一中学大队辅导员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邓彩芬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少先队韶关市田家炳中学大队中队辅导员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巫润华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少先队广东北江实验学校大队辅导员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李秋玲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少先队韶关市浈江区赖新小学大队辅导员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欧穗婷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少先队韶关市浈江区黄岗小学大队辅导员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王  露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少先队浈江区建国路小学大队辅导员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刘  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少先队浈江区风采实验学校大队辅导员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林子畅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少先队浈江区南枫小学大队辅导员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邝桂莲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少先队武江区芙蓉第一小学辅导员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区总辅导员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黄德洁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少先队韶关市第九中学大队辅导员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胡润兰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少先队武江区华泰小学学校大队辅导员）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中队辅导员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龚温情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少先队武江区至和汤邓淑芳纪念学校大队辅导员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邱桂珍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少先队武江区红星小学大队辅导员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李启花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少先队曲江区余靖小学中队辅导员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王  芬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少先队曲江区实验小学中队辅导员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肖丽霞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少先队曲江区第三小学大队辅导员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袁  甜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少先队曲江区第一小学大队副辅导员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卢晓娜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韶关市曲江茂兴运输有限公司员工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校外辅导员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陈  慧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少先队乐昌实验学校大队辅导员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骆佩琴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少先队乐昌市新时代学校大队辅导员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谭丽华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少先队乐昌市乐城第一小学大队辅导员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罗俊琴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少先队乐昌市梅花镇中心小学大队辅导员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付燕红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少先队乐昌市第四中学大队辅导员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周晓曼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少先队南雄市雄州街道永康路中心小学大队辅导员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曾鸿雁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少先队南雄市实验中学大队辅导员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李成珍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少先队南雄市第一小学   教师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杨晗昕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少先队南雄市黎灿学校副大队辅导员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廖海红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少先队南雄市尚享石料开采有限公司财务经理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校外辅导员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潘朝炜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少先队新丰县实验小学大队辅导员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刘雪媚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少先队新丰县梅坑镇中心小学大队辅导员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廖新颜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少先队韶关市新丰县城第一小学中队辅导员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陈源智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少先队新丰县城第三小学大队辅导员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李传万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少先队乳源瑶族自治县乳城镇侯公渡中心小学大队辅导员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袁雪琼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少先队乳源瑶族自治县乳城镇中心小学 少先队大队辅导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陈新燕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少先队乳源瑶族自治县第一小学大队辅导员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陈思璇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少先队始兴县丹凤小学大队辅导员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刘彩玲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少先队始兴县顿岗镇中心小学大队辅导员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李  翠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少先队始兴县高峰小学少先队辅导员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刘  婷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少先队始兴县沈所镇中心小学少先队大队辅导员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王芳霞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少先队仁化县周田中心小学大队辅导员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李意华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少先队仁化县田家炳小学少大队辅导员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张晓怡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少先队仁化县扶溪学校大队辅导员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彭  艺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少先队仁化县城北小学语中队辅导员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李嘉艺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少先队仁化县实验学校大队辅导员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张晓玲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少先队翁源县龙仙第二小学大队辅导员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张东明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少先队翁源县龙仙镇中心小学大队辅导员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罗建福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少先队翁源县龙仙第一小学大队辅导员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涂秀霞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少先队翁源县龙仙第四小学大队辅导员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刘志嘉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少先队武江区向阳小学校外辅导员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余莲娣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韶关市青少年宫校外辅导员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钟文婷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（女）</w:t>
      </w:r>
      <w:r>
        <w:rPr>
          <w:rFonts w:hint="eastAsia" w:ascii="仿宋_GB2312" w:hAnsi="仿宋_GB2312" w:eastAsia="仿宋_GB2312" w:cs="仿宋_GB2312"/>
          <w:sz w:val="21"/>
          <w:szCs w:val="21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</w:rPr>
        <w:t>韶关市青少年宫校外辅导员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团团</cp:lastModifiedBy>
  <dcterms:modified xsi:type="dcterms:W3CDTF">2021-06-29T06:52:58Z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CB5D866DD49545A6AFB0EDCCC12F1E6E</vt:lpwstr>
  </property>
</Properties>
</file>